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4104" w14:textId="77777777" w:rsidR="00D6562A" w:rsidRPr="00636284" w:rsidRDefault="00D6562A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90ECEC2" w14:textId="6CE9859A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534E6">
        <w:rPr>
          <w:rFonts w:ascii="Arial" w:hAnsi="Arial" w:cs="Arial"/>
          <w:b/>
          <w:bCs/>
          <w:color w:val="000000"/>
          <w:sz w:val="40"/>
          <w:szCs w:val="40"/>
        </w:rPr>
        <w:t>10</w:t>
      </w:r>
      <w:r w:rsidR="00FA0354">
        <w:rPr>
          <w:rFonts w:ascii="Arial" w:hAnsi="Arial" w:cs="Arial"/>
          <w:b/>
          <w:bCs/>
          <w:color w:val="000000"/>
          <w:sz w:val="40"/>
          <w:szCs w:val="40"/>
        </w:rPr>
        <w:t>4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FA0354">
        <w:rPr>
          <w:rFonts w:ascii="Arial" w:hAnsi="Arial" w:cs="Arial"/>
          <w:b/>
          <w:bCs/>
          <w:color w:val="000000"/>
          <w:sz w:val="40"/>
          <w:szCs w:val="40"/>
        </w:rPr>
        <w:t>6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.03.2022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29F86E93" w:rsidR="00E33E14" w:rsidRPr="009941C1" w:rsidRDefault="003553AD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66108EAC" w:rsidR="00E33E14" w:rsidRPr="009941C1" w:rsidRDefault="00407DAB" w:rsidP="006E6A64">
            <w:r w:rsidRPr="00B269F7">
              <w:t>Bc.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421398BA" w:rsidR="003E6947" w:rsidRPr="00B269F7" w:rsidRDefault="00407DAB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9</w:t>
            </w:r>
            <w:r w:rsidR="001F5CB0" w:rsidRPr="00B269F7">
              <w:t xml:space="preserve"> 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1C35B6A" w14:textId="577BDB7C" w:rsidR="00407DAB" w:rsidRPr="00251071" w:rsidRDefault="00FA0354" w:rsidP="00407DAB">
            <w:pPr>
              <w:pStyle w:val="times-12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Roman Goryczka, MUDr. Hana Heráková</w:t>
            </w:r>
          </w:p>
          <w:p w14:paraId="5B67FBD9" w14:textId="29844121" w:rsidR="0076073A" w:rsidRPr="00B269F7" w:rsidRDefault="0076073A" w:rsidP="0067672D"/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5C62E940" w:rsidR="00E33E14" w:rsidRPr="00EE220E" w:rsidRDefault="00FA0354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7FD1688B" w:rsidR="00E33E14" w:rsidRPr="00D73B01" w:rsidRDefault="00FA0354" w:rsidP="006E6A6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10:20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5D0D7375" w:rsidR="00E33E14" w:rsidRPr="009941C1" w:rsidRDefault="00525328" w:rsidP="006E6A64">
            <w:r>
              <w:t>Iva Šuláková</w:t>
            </w:r>
          </w:p>
        </w:tc>
      </w:tr>
    </w:tbl>
    <w:p w14:paraId="59593898" w14:textId="17F61478" w:rsidR="00AE664E" w:rsidRDefault="000926F8" w:rsidP="00A74280">
      <w:r>
        <w:pict w14:anchorId="60CAB8B8">
          <v:rect id="_x0000_i1026" style="width:0;height:1.5pt" o:hralign="center" o:bullet="t" o:hrstd="t" o:hr="t" fillcolor="#a0a0a0" stroked="f"/>
        </w:pict>
      </w:r>
    </w:p>
    <w:p w14:paraId="1F8147CC" w14:textId="77777777" w:rsidR="00636284" w:rsidRDefault="00636284" w:rsidP="002C354B">
      <w:pPr>
        <w:jc w:val="both"/>
      </w:pPr>
    </w:p>
    <w:p w14:paraId="2B50C137" w14:textId="3343BD4A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>
        <w:t xml:space="preserve">starosta </w:t>
      </w:r>
      <w:r w:rsidR="00407DAB" w:rsidRPr="00B269F7">
        <w:t>Bc. Richard Vereš</w:t>
      </w:r>
      <w:r w:rsidR="00407DAB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59A9E381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9C504F">
        <w:rPr>
          <w:rFonts w:ascii="Times New Roman" w:hAnsi="Times New Roman" w:cs="Times New Roman"/>
        </w:rPr>
        <w:t xml:space="preserve"> </w:t>
      </w:r>
      <w:r w:rsidR="00130219">
        <w:rPr>
          <w:rFonts w:ascii="Times New Roman" w:hAnsi="Times New Roman" w:cs="Times New Roman"/>
        </w:rPr>
        <w:t xml:space="preserve">starosty </w:t>
      </w:r>
      <w:r w:rsidR="00407DAB" w:rsidRPr="00B269F7">
        <w:t>Bc. Richard</w:t>
      </w:r>
      <w:r w:rsidR="00407DAB">
        <w:t>a</w:t>
      </w:r>
      <w:r w:rsidR="00407DAB" w:rsidRPr="00B269F7">
        <w:t xml:space="preserve"> Vereš</w:t>
      </w:r>
      <w:r w:rsidR="00407DAB">
        <w:t>e</w:t>
      </w:r>
      <w:r>
        <w:rPr>
          <w:rFonts w:ascii="Times New Roman" w:hAnsi="Times New Roman" w:cs="Times New Roman"/>
        </w:rPr>
        <w:t xml:space="preserve">: schválit aktualizovaný program jednání. </w:t>
      </w:r>
    </w:p>
    <w:p w14:paraId="2B5C07AA" w14:textId="43B6294D" w:rsidR="00AE664E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novém návrhu programu: hlasovalo </w:t>
      </w:r>
      <w:r w:rsidR="00407DAB">
        <w:rPr>
          <w:rFonts w:ascii="Times New Roman" w:hAnsi="Times New Roman" w:cs="Times New Roman"/>
        </w:rPr>
        <w:t>9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zdržel/lo hlasování.</w:t>
      </w:r>
    </w:p>
    <w:p w14:paraId="0DC2D3A2" w14:textId="77777777" w:rsidR="00636284" w:rsidRDefault="0063628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C599D4" w14:textId="77777777" w:rsidR="00D24237" w:rsidRPr="00D24237" w:rsidRDefault="000926F8" w:rsidP="00D24237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13BE5E95" w14:textId="77777777" w:rsidR="00787EC1" w:rsidRPr="005562DA" w:rsidRDefault="00787EC1" w:rsidP="005562DA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20F18926" w14:textId="12957D62" w:rsidR="00627894" w:rsidRPr="00627894" w:rsidRDefault="00627894" w:rsidP="006278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140ED1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KS/RMOb/14.0007/22</w:t>
      </w:r>
    </w:p>
    <w:p w14:paraId="42D447D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Informativní zpráva o počtu stížností a petic obdržených ÚMOb Slezská Ostrava a jejich vyřizování za rok 2021</w:t>
      </w:r>
    </w:p>
    <w:p w14:paraId="62C7A9C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0C993BC" w14:textId="415991B2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035559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92211F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3BC9C5FE" w14:textId="2C9AFA35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4615/RMOb-Sle/1822/104</w:t>
      </w:r>
    </w:p>
    <w:p w14:paraId="507D9F31" w14:textId="7E50EFC4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20B31A9" w14:textId="027CD2D3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9B0A580" w14:textId="58C9D67E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367E6D" w14:textId="77777777" w:rsidR="00DC07AD" w:rsidRPr="00CD5224" w:rsidRDefault="00DC07AD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6BD7618" w14:textId="77777777" w:rsidR="00FA0354" w:rsidRPr="00CD5224" w:rsidRDefault="00FA0354" w:rsidP="00CD5224">
      <w:pPr>
        <w:spacing w:line="0" w:lineRule="atLeast"/>
      </w:pPr>
    </w:p>
    <w:p w14:paraId="6D6841D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FaR/RMOb/9.0003/22</w:t>
      </w:r>
    </w:p>
    <w:p w14:paraId="53B3E8F8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Neupotřebitelnost plné moci</w:t>
      </w:r>
    </w:p>
    <w:p w14:paraId="283BD3D8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A3ACB61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C990DC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6B22DF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B9BDE65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4616/RMOb-Sle/1822/104</w:t>
      </w:r>
    </w:p>
    <w:p w14:paraId="75AF8BE6" w14:textId="77777777" w:rsidR="00FA0354" w:rsidRPr="00CD5224" w:rsidRDefault="00FA0354" w:rsidP="00CD5224">
      <w:pPr>
        <w:spacing w:line="0" w:lineRule="atLeast"/>
      </w:pPr>
    </w:p>
    <w:p w14:paraId="6A96F42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FaR/RMOb/9.0010/22</w:t>
      </w:r>
    </w:p>
    <w:p w14:paraId="3C20A6A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Informativní zpráva k Příkazu starosty 1/2021</w:t>
      </w:r>
    </w:p>
    <w:p w14:paraId="352694FC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42E59F8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13E5171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EC7276D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25EA64A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4617/RMOb-Sle/1822/104</w:t>
      </w:r>
    </w:p>
    <w:p w14:paraId="641E5F2A" w14:textId="77777777" w:rsidR="00FA0354" w:rsidRPr="00CD5224" w:rsidRDefault="00FA0354" w:rsidP="00CD5224">
      <w:pPr>
        <w:spacing w:line="0" w:lineRule="atLeast"/>
      </w:pPr>
    </w:p>
    <w:p w14:paraId="7C35B8E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ŠaK/RMOb/10.0024/22</w:t>
      </w:r>
    </w:p>
    <w:p w14:paraId="34027BC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Inspekční zpráva České školní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inspekce - ZŠ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Škrobálkova (březen 2022)</w:t>
      </w:r>
    </w:p>
    <w:p w14:paraId="6940767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90D5C1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4091D1C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52A158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9F3F940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4618/RMOb-Sle/1822/104</w:t>
      </w:r>
    </w:p>
    <w:p w14:paraId="2FADE08C" w14:textId="77777777" w:rsidR="00FA0354" w:rsidRPr="00CD5224" w:rsidRDefault="00FA0354" w:rsidP="00CD5224">
      <w:pPr>
        <w:spacing w:line="0" w:lineRule="atLeast"/>
      </w:pPr>
    </w:p>
    <w:p w14:paraId="3C8C1B9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ŠaK/RMOb/10.0027/22</w:t>
      </w:r>
    </w:p>
    <w:p w14:paraId="660B9405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Žádost o souhlas s nabytím dlouhodobého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majetku - pískoviště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MŠ Požární (březen 2022)</w:t>
      </w:r>
    </w:p>
    <w:p w14:paraId="5B922F7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23385FB" w14:textId="6385FAE0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DA7A5EE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3957AB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0C2272C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4619/RMOb-Sle/1822/104</w:t>
      </w:r>
    </w:p>
    <w:p w14:paraId="0365853A" w14:textId="77777777" w:rsidR="00FA0354" w:rsidRPr="00CD5224" w:rsidRDefault="00FA0354" w:rsidP="00CD5224">
      <w:pPr>
        <w:spacing w:line="0" w:lineRule="atLeast"/>
      </w:pPr>
    </w:p>
    <w:p w14:paraId="68B4A50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ŠaK/RMOb/10.0029/22</w:t>
      </w:r>
    </w:p>
    <w:p w14:paraId="752D29FB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Vyřazení majetku z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evidence - MŠ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Zámostní (březen 2022)</w:t>
      </w:r>
    </w:p>
    <w:p w14:paraId="3BEBD73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1AD6B32" w14:textId="2E2D47C9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4F638CD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4EDEFE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C593ACC" w14:textId="6E063B0C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4620/RMOb-Sle/1822/104</w:t>
      </w:r>
    </w:p>
    <w:p w14:paraId="001435A6" w14:textId="225ABF34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E65F394" w14:textId="783E3307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5389194" w14:textId="66357BF5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E151C1" w14:textId="5B0A143B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B70156" w14:textId="77777777" w:rsidR="00DC07AD" w:rsidRPr="00CD5224" w:rsidRDefault="00DC07AD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631A4B0" w14:textId="77777777" w:rsidR="00FA0354" w:rsidRPr="00CD5224" w:rsidRDefault="00FA0354" w:rsidP="00CD5224">
      <w:pPr>
        <w:spacing w:line="0" w:lineRule="atLeast"/>
      </w:pPr>
    </w:p>
    <w:p w14:paraId="2987C217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ŠaK/RMOb/10.0030/22</w:t>
      </w:r>
    </w:p>
    <w:p w14:paraId="582DB12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Žádost o souhlas s nabytím dlouhodobého majetku, sprchový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kout - MŠ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Zámostní (březen 2022)</w:t>
      </w:r>
    </w:p>
    <w:p w14:paraId="371A670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AEF9B7D" w14:textId="4C9BEE5E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52CCE5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2F5E2A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B1BD8DB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4621/RMOb-Sle/1822/104</w:t>
      </w:r>
    </w:p>
    <w:p w14:paraId="665B2199" w14:textId="77777777" w:rsidR="00FA0354" w:rsidRPr="00CD5224" w:rsidRDefault="00FA0354" w:rsidP="00CD5224">
      <w:pPr>
        <w:spacing w:line="0" w:lineRule="atLeast"/>
      </w:pPr>
    </w:p>
    <w:p w14:paraId="5124D4D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ŠaK/RMOb/10.0031/22</w:t>
      </w:r>
    </w:p>
    <w:p w14:paraId="0D05B89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Vyřazení majetku z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evidence - ZŠ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Chrustova (březen 2022)</w:t>
      </w:r>
    </w:p>
    <w:p w14:paraId="03BB1B4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C12673B" w14:textId="36E05ABA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</w:t>
      </w:r>
      <w:r>
        <w:rPr>
          <w:rFonts w:ascii="Times New Roman" w:hAnsi="Times New Roman" w:cs="Times New Roman"/>
        </w:rPr>
        <w:t xml:space="preserve"> 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90F269D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5492941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CA60E1D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4622/RMOb-Sle/1822/104</w:t>
      </w:r>
    </w:p>
    <w:p w14:paraId="39785CAE" w14:textId="77777777" w:rsidR="00FA0354" w:rsidRPr="00CD5224" w:rsidRDefault="00FA0354" w:rsidP="00CD5224">
      <w:pPr>
        <w:spacing w:line="0" w:lineRule="atLeast"/>
      </w:pPr>
    </w:p>
    <w:p w14:paraId="598859A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DaŽP/RMOb/5.0025/22</w:t>
      </w:r>
    </w:p>
    <w:p w14:paraId="5EE4185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Povolení připojení nemovité věci k místní komunikaci ul. Sklářova v k.ú. Muglinov, obec Ostrava</w:t>
      </w:r>
    </w:p>
    <w:p w14:paraId="22C082C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E64B4F3" w14:textId="204E0F03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087EA6C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D09AE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782A27A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4623/RMOb-Sle/1822/104</w:t>
      </w:r>
    </w:p>
    <w:p w14:paraId="299FF844" w14:textId="77777777" w:rsidR="00FA0354" w:rsidRPr="00CD5224" w:rsidRDefault="00FA0354" w:rsidP="00CD5224">
      <w:pPr>
        <w:spacing w:line="0" w:lineRule="atLeast"/>
      </w:pPr>
    </w:p>
    <w:p w14:paraId="7904094A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TS/RMOb/1.0007/22</w:t>
      </w:r>
    </w:p>
    <w:p w14:paraId="2AE54BC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Odchylný postup od Směrnice č. 7/2021 pro zadávání veřejných zakázek „Oprava domu na ulici Dědičná 12 – přebudování 24 bytů na koleje, k.ú. Slezská Ostrava‘‘</w:t>
      </w:r>
    </w:p>
    <w:p w14:paraId="46D34066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15A509D" w14:textId="2F7E75B0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0D35C6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78D565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35CCBDB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4624/RMOb-Sle/1822/104</w:t>
      </w:r>
    </w:p>
    <w:p w14:paraId="6A0555B7" w14:textId="77777777" w:rsidR="00FA0354" w:rsidRPr="00CD5224" w:rsidRDefault="00FA0354" w:rsidP="00CD5224">
      <w:pPr>
        <w:spacing w:line="0" w:lineRule="atLeast"/>
      </w:pPr>
    </w:p>
    <w:p w14:paraId="69B6406B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HS/RMOb/15.0013/22</w:t>
      </w:r>
    </w:p>
    <w:p w14:paraId="0FD23B2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Dohoda o členství v jednotce sboru dobrovolných hasičů (JSDH) městského obvodu Slezská Ostrava, jednotka Heřmanice</w:t>
      </w:r>
    </w:p>
    <w:p w14:paraId="0436A0AD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EBEC891" w14:textId="3600C850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3821339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CC5550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6E70421" w14:textId="695B4B86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4625/RMOb-Sle/1822/104</w:t>
      </w:r>
    </w:p>
    <w:p w14:paraId="6E6D4232" w14:textId="77777777" w:rsidR="00DC07AD" w:rsidRPr="00CD5224" w:rsidRDefault="00DC07AD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7963B42" w14:textId="77777777" w:rsidR="00FA0354" w:rsidRPr="00CD5224" w:rsidRDefault="00FA0354" w:rsidP="00CD5224">
      <w:pPr>
        <w:spacing w:line="0" w:lineRule="atLeast"/>
      </w:pPr>
    </w:p>
    <w:p w14:paraId="496C219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MA/RMOb/4.0134/22</w:t>
      </w:r>
    </w:p>
    <w:p w14:paraId="5450F2F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Žaloba o vyklizení bytu k Okresnímu soudu v Ostravě</w:t>
      </w:r>
    </w:p>
    <w:p w14:paraId="7091754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74DA546" w14:textId="11751158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18CA3EF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1DEE0C7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5D96545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4626/RMOb-Sle/1822/104</w:t>
      </w:r>
    </w:p>
    <w:p w14:paraId="500ECAFA" w14:textId="77777777" w:rsidR="00FA0354" w:rsidRPr="00CD5224" w:rsidRDefault="00FA0354" w:rsidP="00CD5224">
      <w:pPr>
        <w:spacing w:line="0" w:lineRule="atLeast"/>
      </w:pPr>
    </w:p>
    <w:p w14:paraId="628DBA8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MA/RMOb/4.0135/22</w:t>
      </w:r>
    </w:p>
    <w:p w14:paraId="7239A17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v rámci projektu „REKO MS Ostrava - Na Baranovci" v k.ú. Slezská Ostrava, obec Ostrava - GasNet, s.r.o.</w:t>
      </w:r>
    </w:p>
    <w:p w14:paraId="5C1813D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2BDA3AE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03D00C2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F52F54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E1DA656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4627/RMOb-Sle/1822/104</w:t>
      </w:r>
    </w:p>
    <w:p w14:paraId="52833F28" w14:textId="77777777" w:rsidR="00FA0354" w:rsidRPr="00CD5224" w:rsidRDefault="00FA0354" w:rsidP="00CD5224">
      <w:pPr>
        <w:spacing w:line="0" w:lineRule="atLeast"/>
      </w:pPr>
    </w:p>
    <w:p w14:paraId="101ABC9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MA/RMOb/4.0136/22</w:t>
      </w:r>
    </w:p>
    <w:p w14:paraId="6CC0FB1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prodeje části pozemku parc. č. 2224/1 v k. ú. Slezská Ostrava, obec Ostrava</w:t>
      </w:r>
    </w:p>
    <w:p w14:paraId="62A994C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EBCFED8" w14:textId="7F5431CE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3895D9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7D746E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1271FC7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4628/RMOb-Sle/1822/104</w:t>
      </w:r>
    </w:p>
    <w:p w14:paraId="74FAD607" w14:textId="77777777" w:rsidR="00FA0354" w:rsidRPr="00CD5224" w:rsidRDefault="00FA0354" w:rsidP="00CD5224">
      <w:pPr>
        <w:spacing w:line="0" w:lineRule="atLeast"/>
      </w:pPr>
    </w:p>
    <w:p w14:paraId="55F1C85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MA/RMOb/4.0138/22</w:t>
      </w:r>
    </w:p>
    <w:p w14:paraId="379FD74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Smlouvy o nájmů bytů na dobu neurčitou</w:t>
      </w:r>
    </w:p>
    <w:p w14:paraId="71C5F45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23C0BC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49C4DC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B606A2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E74CCBB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4629/RMOb-Sle/1822/104</w:t>
      </w:r>
    </w:p>
    <w:p w14:paraId="61DF1206" w14:textId="77777777" w:rsidR="00FA0354" w:rsidRPr="00CD5224" w:rsidRDefault="00FA0354" w:rsidP="00CD5224">
      <w:pPr>
        <w:spacing w:line="0" w:lineRule="atLeast"/>
      </w:pPr>
    </w:p>
    <w:p w14:paraId="45C3663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MA/RMOb/4.0140/22</w:t>
      </w:r>
    </w:p>
    <w:p w14:paraId="743442D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k tíži pozemku parc.č. 1823 v k.ú. Kunčičky, obec Ostrava</w:t>
      </w:r>
    </w:p>
    <w:p w14:paraId="708EB31D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D7A5E3E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4A7E29FE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51DDB5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B066203" w14:textId="4573E820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4630/RMOb-Sle/1822/104</w:t>
      </w:r>
    </w:p>
    <w:p w14:paraId="0A9CFFD3" w14:textId="440F0038" w:rsidR="00DC07AD" w:rsidRDefault="00DC07AD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E883186" w14:textId="77777777" w:rsidR="00DC07AD" w:rsidRPr="00CD5224" w:rsidRDefault="00DC07AD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EEAF265" w14:textId="77777777" w:rsidR="00FA0354" w:rsidRPr="00CD5224" w:rsidRDefault="00FA0354" w:rsidP="00CD5224">
      <w:pPr>
        <w:spacing w:line="0" w:lineRule="atLeast"/>
      </w:pPr>
    </w:p>
    <w:p w14:paraId="3661D65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MA/RMOb/4.0141/22</w:t>
      </w:r>
    </w:p>
    <w:p w14:paraId="6268DD0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v k.ú. Slezská Ostrava, obec Ostrava (ul. Na Šestém, ul. Prokopská) - ČEZ Distribuce, a.s.</w:t>
      </w:r>
    </w:p>
    <w:p w14:paraId="19E0989B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84B2B41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6C7384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3C5CEB6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BE55075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4631/RMOb-Sle/1822/104</w:t>
      </w:r>
    </w:p>
    <w:p w14:paraId="274C8407" w14:textId="77777777" w:rsidR="00FA0354" w:rsidRPr="00CD5224" w:rsidRDefault="00FA0354" w:rsidP="00CD5224">
      <w:pPr>
        <w:spacing w:line="0" w:lineRule="atLeast"/>
      </w:pPr>
    </w:p>
    <w:p w14:paraId="3D71CD3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MA/RMOb/4.0142/22</w:t>
      </w:r>
    </w:p>
    <w:p w14:paraId="51D9CA0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nájmu části pozemku parc.č. 2224/1 v k.ú. Slezská Ostrava, obec Ostrava</w:t>
      </w:r>
    </w:p>
    <w:p w14:paraId="45BB9D48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98DA71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A4F6E86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44FF6B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E51EBD4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4632/RMOb-Sle/1822/104</w:t>
      </w:r>
    </w:p>
    <w:p w14:paraId="37D0F5C3" w14:textId="77777777" w:rsidR="00FA0354" w:rsidRPr="00CD5224" w:rsidRDefault="00FA0354" w:rsidP="00CD5224">
      <w:pPr>
        <w:spacing w:line="0" w:lineRule="atLeast"/>
      </w:pPr>
    </w:p>
    <w:p w14:paraId="66711A3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MA/RMOb/4.0144/22</w:t>
      </w:r>
    </w:p>
    <w:p w14:paraId="1C06E0A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v k.ú. Slezská Ostrava, obec Ostrava - Povodí Odry, státní podnik</w:t>
      </w:r>
    </w:p>
    <w:p w14:paraId="7AB9148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956ADBC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D53BB77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04BD0F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D1BCFA4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4633/RMOb-Sle/1822/104</w:t>
      </w:r>
    </w:p>
    <w:p w14:paraId="1EF992DC" w14:textId="77777777" w:rsidR="00FA0354" w:rsidRPr="00CD5224" w:rsidRDefault="00FA0354" w:rsidP="00CD5224">
      <w:pPr>
        <w:spacing w:line="0" w:lineRule="atLeast"/>
      </w:pPr>
    </w:p>
    <w:p w14:paraId="6783B1F3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MA/RMOb/4.0145/22</w:t>
      </w:r>
    </w:p>
    <w:p w14:paraId="424EA1A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Nájmy pozemků pod stavbami řadových garáží</w:t>
      </w:r>
    </w:p>
    <w:p w14:paraId="122BA7E2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FD446C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DABB9D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005A23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4D30D43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4634/RMOb-Sle/1822/104</w:t>
      </w:r>
    </w:p>
    <w:p w14:paraId="5FB0BDFF" w14:textId="77777777" w:rsidR="00FA0354" w:rsidRPr="00CD5224" w:rsidRDefault="00FA0354" w:rsidP="00CD5224">
      <w:pPr>
        <w:spacing w:line="0" w:lineRule="atLeast"/>
      </w:pPr>
    </w:p>
    <w:p w14:paraId="1A75C6D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MA/RMOb/4.0146/22</w:t>
      </w:r>
    </w:p>
    <w:p w14:paraId="3358F7F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Vzetí na vědomí výpověď nájmu části pozemku parc.č. 5182 v k.ú. Slezská Ostrava, obec Ostrava (smlouva č. MS/0714/16-N) + záměr nájmu části pozemku parc.č. 5182 v k.ú. Slezská Ostrava, obec Ostrava</w:t>
      </w:r>
    </w:p>
    <w:p w14:paraId="332CA62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2EE999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686AF3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7FB97E9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5FEEF14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4635/RMOb-Sle/1822/104</w:t>
      </w:r>
    </w:p>
    <w:p w14:paraId="10269122" w14:textId="77777777" w:rsidR="00FA0354" w:rsidRPr="00CD5224" w:rsidRDefault="00FA0354" w:rsidP="00CD5224">
      <w:pPr>
        <w:spacing w:line="0" w:lineRule="atLeast"/>
      </w:pPr>
    </w:p>
    <w:p w14:paraId="329A880A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MA/RMOb/4.0147/22</w:t>
      </w:r>
    </w:p>
    <w:p w14:paraId="6D61B46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Nájem pozemku pod stavbou řadové patrové garáže</w:t>
      </w:r>
    </w:p>
    <w:p w14:paraId="29FF8676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AD614EA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11ED29C1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267954C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5D6D0E7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4636/RMOb-Sle/1822/104</w:t>
      </w:r>
    </w:p>
    <w:p w14:paraId="3D1907AF" w14:textId="77777777" w:rsidR="00FA0354" w:rsidRPr="00CD5224" w:rsidRDefault="00FA0354" w:rsidP="00CD5224">
      <w:pPr>
        <w:spacing w:line="0" w:lineRule="atLeast"/>
      </w:pPr>
    </w:p>
    <w:p w14:paraId="04488F48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MA/RMOb/4.0148/22</w:t>
      </w:r>
    </w:p>
    <w:p w14:paraId="6EAD744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Vzetí na vědomí výpověď nájmu části pozemku parc.č. 5054/1 v k.ú. Slezská Ostrava, obec Ostrava (smlouva č. MS/0762/16-N)</w:t>
      </w:r>
    </w:p>
    <w:p w14:paraId="6AD769A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4FE600C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0DB7A7C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9ABEA43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681DACA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4637/RMOb-Sle/1822/104</w:t>
      </w:r>
    </w:p>
    <w:p w14:paraId="0EB33893" w14:textId="77777777" w:rsidR="00FA0354" w:rsidRPr="00CD5224" w:rsidRDefault="00FA0354" w:rsidP="00CD5224">
      <w:pPr>
        <w:spacing w:line="0" w:lineRule="atLeast"/>
      </w:pPr>
    </w:p>
    <w:p w14:paraId="0C8E13EE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MA/RMOb/4.0149/22</w:t>
      </w:r>
    </w:p>
    <w:p w14:paraId="419F519A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Nájmy pozemků pod stavbami řadových garáží</w:t>
      </w:r>
    </w:p>
    <w:p w14:paraId="3346E0EF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1300D70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B8048A4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36FBC4E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D52C4D5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4638/RMOb-Sle/1822/104</w:t>
      </w:r>
    </w:p>
    <w:p w14:paraId="4B56068E" w14:textId="77777777" w:rsidR="00FA0354" w:rsidRPr="00CD5224" w:rsidRDefault="00FA0354" w:rsidP="00CD5224">
      <w:pPr>
        <w:spacing w:line="0" w:lineRule="atLeast"/>
      </w:pPr>
    </w:p>
    <w:p w14:paraId="3E4653F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MA/RMOb/4.0150/22</w:t>
      </w:r>
    </w:p>
    <w:p w14:paraId="2B11326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Vzetí na vědomí výpověď nájmu části pozemku parc.č. 5044 v k.ú. Slezská Ostrava, obec Ostrava (smlouva č. MS/1720/13-N)</w:t>
      </w:r>
    </w:p>
    <w:p w14:paraId="6097D892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C5C49E2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3B8B2BB5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51898F7" w14:textId="77777777" w:rsidR="00DC07AD" w:rsidRDefault="00DC07AD" w:rsidP="00DC07A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7A00D19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4639/RMOb-Sle/1822/104</w:t>
      </w:r>
    </w:p>
    <w:p w14:paraId="32235332" w14:textId="77777777" w:rsidR="00FA0354" w:rsidRPr="00CD5224" w:rsidRDefault="00FA0354" w:rsidP="00CD5224">
      <w:pPr>
        <w:spacing w:line="0" w:lineRule="atLeast"/>
      </w:pPr>
    </w:p>
    <w:p w14:paraId="103B7A3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MA/RMOb/4.0151/22</w:t>
      </w:r>
    </w:p>
    <w:p w14:paraId="54CC2350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Souhlas vlastníka sousedních nemovitých věcí s realizací stavebního záměru v k.ú. Slezská Ostrava, obec Ostrava (ul. Garbova a ul. Košňovského)</w:t>
      </w:r>
    </w:p>
    <w:p w14:paraId="54F76C9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30ECF4D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A33980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85B792B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94E71A5" w14:textId="38442470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4640/RMOb-Sle/1822/104</w:t>
      </w:r>
    </w:p>
    <w:p w14:paraId="2936B0E9" w14:textId="322D946A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9A38213" w14:textId="77777777" w:rsidR="001F4CF7" w:rsidRPr="00CD5224" w:rsidRDefault="001F4CF7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16A8DE7" w14:textId="77777777" w:rsidR="00FA0354" w:rsidRPr="00CD5224" w:rsidRDefault="00FA0354" w:rsidP="00CD5224">
      <w:pPr>
        <w:spacing w:line="0" w:lineRule="atLeast"/>
      </w:pPr>
    </w:p>
    <w:p w14:paraId="0FD28AE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MA/RMOb/4.0152/22</w:t>
      </w:r>
    </w:p>
    <w:p w14:paraId="1B28357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Nájem části pozemku parc.č. 5190 v k.ú. Slezská Ostrava, obec Ostrava</w:t>
      </w:r>
    </w:p>
    <w:p w14:paraId="30C1C50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4B08B3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3DA7A0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F873FD7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BE08FF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4641/RMOb-Sle/1822/104</w:t>
      </w:r>
    </w:p>
    <w:p w14:paraId="666BD1D0" w14:textId="77777777" w:rsidR="00FA0354" w:rsidRPr="00CD5224" w:rsidRDefault="00FA0354" w:rsidP="00CD5224">
      <w:pPr>
        <w:spacing w:line="0" w:lineRule="atLeast"/>
      </w:pPr>
    </w:p>
    <w:p w14:paraId="515CF4B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MA/RMOb/4.0153/22</w:t>
      </w:r>
    </w:p>
    <w:p w14:paraId="7625471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k tíži pozemku p.p.č. 212/8 v k.ú. Heřmanice, obec Ostrava - ČEZ Distribuce, a.s.</w:t>
      </w:r>
    </w:p>
    <w:p w14:paraId="1E39FF9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20E3D49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751EAAA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CA4711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F8125E7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4642/RMOb-Sle/1822/104</w:t>
      </w:r>
    </w:p>
    <w:p w14:paraId="6897BA39" w14:textId="77777777" w:rsidR="00FA0354" w:rsidRPr="00CD5224" w:rsidRDefault="00FA0354" w:rsidP="00CD5224">
      <w:pPr>
        <w:spacing w:line="0" w:lineRule="atLeast"/>
      </w:pPr>
    </w:p>
    <w:p w14:paraId="1FD01C7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MA/RMOb/4.0154/22</w:t>
      </w:r>
    </w:p>
    <w:p w14:paraId="0DE0A91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Nájem části pozemku parc.č. 396 a části pozemku parc.č. 397 vše v k.ú. Kunčice nad Ostravicí, obec Ostrava</w:t>
      </w:r>
    </w:p>
    <w:p w14:paraId="51F37A5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4A82CE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42CE50B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FFC217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814F2EF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4643/RMOb-Sle/1822/104</w:t>
      </w:r>
    </w:p>
    <w:p w14:paraId="16B89BDC" w14:textId="77777777" w:rsidR="00FA0354" w:rsidRPr="00CD5224" w:rsidRDefault="00FA0354" w:rsidP="00CD5224">
      <w:pPr>
        <w:spacing w:line="0" w:lineRule="atLeast"/>
      </w:pPr>
    </w:p>
    <w:p w14:paraId="4340030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MA/RMOb/4.0157/22</w:t>
      </w:r>
    </w:p>
    <w:p w14:paraId="09C07DD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Souhlas se vstupem na pozemky a právem provést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stavbu - projekt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„Oprava vodovodu a kanalizace v ul. Olbrachtova, Bronzová, k.ú. Slezská Ostrava" v k.ú. Slezská Ostrava, obec Ostrava - Ostravské vodárny a kanalizace a.s.</w:t>
      </w:r>
    </w:p>
    <w:p w14:paraId="2065EE7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17AD08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F9DCD5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3DA57D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766D6E9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4644/RMOb-Sle/1822/104</w:t>
      </w:r>
    </w:p>
    <w:p w14:paraId="4F4F8568" w14:textId="77777777" w:rsidR="00FA0354" w:rsidRPr="00CD5224" w:rsidRDefault="00FA0354" w:rsidP="00CD5224">
      <w:pPr>
        <w:spacing w:line="0" w:lineRule="atLeast"/>
      </w:pPr>
    </w:p>
    <w:p w14:paraId="38BDBBA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MA/RMOb/4.0158/22</w:t>
      </w:r>
    </w:p>
    <w:p w14:paraId="61D5ADF8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nájmu části pozemku parc.č. 5144 v k.ú. Slezská Ostrava, obec Ostrava</w:t>
      </w:r>
    </w:p>
    <w:p w14:paraId="2A68E059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47378DF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CF0C1E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B4A976D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DBE8954" w14:textId="679FFD66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4645/RMOb-Sle/1822/104</w:t>
      </w:r>
    </w:p>
    <w:p w14:paraId="7FC912DC" w14:textId="77777777" w:rsidR="001F4CF7" w:rsidRPr="00CD5224" w:rsidRDefault="001F4CF7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1A70327" w14:textId="77777777" w:rsidR="00FA0354" w:rsidRPr="00CD5224" w:rsidRDefault="00FA0354" w:rsidP="00CD5224">
      <w:pPr>
        <w:spacing w:line="0" w:lineRule="atLeast"/>
      </w:pPr>
    </w:p>
    <w:p w14:paraId="5F30CC6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MA/RMOb/4.0159/22</w:t>
      </w:r>
    </w:p>
    <w:p w14:paraId="6E1D7D9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změny smlouvy o nájmu části pozemku parc.č. 5144 v k.ú. Slezská Ostrava, obec Ostrava (smlouva č. MS/1071/14-N)</w:t>
      </w:r>
    </w:p>
    <w:p w14:paraId="5A50CE0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8FC237D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BEA653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A3939DB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83AD1EA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4646/RMOb-Sle/1822/104</w:t>
      </w:r>
    </w:p>
    <w:p w14:paraId="7393D2C0" w14:textId="77777777" w:rsidR="00FA0354" w:rsidRPr="00CD5224" w:rsidRDefault="00FA0354" w:rsidP="00CD5224">
      <w:pPr>
        <w:spacing w:line="0" w:lineRule="atLeast"/>
      </w:pPr>
    </w:p>
    <w:p w14:paraId="0908FA4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MA/RMOb/4.0160/22</w:t>
      </w:r>
    </w:p>
    <w:p w14:paraId="38771AD7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změny smlouvy o nájmu části pozemku parc.č. 5143 v k.ú. Slezská Ostrava, obec Ostrava (smlouva č. MS/0840/17-N)</w:t>
      </w:r>
    </w:p>
    <w:p w14:paraId="606D68B7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0570C5F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068274D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5C89419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153748C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4647/RMOb-Sle/1822/104</w:t>
      </w:r>
    </w:p>
    <w:p w14:paraId="09AAFFAC" w14:textId="77777777" w:rsidR="00FA0354" w:rsidRPr="00CD5224" w:rsidRDefault="00FA0354" w:rsidP="00CD5224">
      <w:pPr>
        <w:spacing w:line="0" w:lineRule="atLeast"/>
      </w:pPr>
    </w:p>
    <w:p w14:paraId="001F10AD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MA/RMOb/4.0161/22</w:t>
      </w:r>
    </w:p>
    <w:p w14:paraId="42CF7040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Vzetí na vědomí výpověď nájmu části pozemku parc.č. 5054/1 v k.ú. Slezská Ostrava, obec Ostrava (smlouva č. MS/1116/16-N) + záměr nájmu části pozemku parc.č. 5054/1 v k.ú. Slezská Ostrava, obec Ostrava</w:t>
      </w:r>
    </w:p>
    <w:p w14:paraId="49E8182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7F29F4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1D43E5A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668F65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F47A989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4648/RMOb-Sle/1822/104</w:t>
      </w:r>
    </w:p>
    <w:p w14:paraId="2B3FDC31" w14:textId="77777777" w:rsidR="00FA0354" w:rsidRPr="00CD5224" w:rsidRDefault="00FA0354" w:rsidP="00CD5224">
      <w:pPr>
        <w:spacing w:line="0" w:lineRule="atLeast"/>
      </w:pPr>
    </w:p>
    <w:p w14:paraId="4BEEFB2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MA/RMOb/4.0162/22</w:t>
      </w:r>
    </w:p>
    <w:p w14:paraId="2A26A9BE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Záměr výpůjčky pozemku parc.č. 1759 v k.ú. Hrušov, obec Ostrava</w:t>
      </w:r>
    </w:p>
    <w:p w14:paraId="65ECA3A6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24F16C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F28E93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F86D90A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20CD288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4649/RMOb-Sle/1822/104</w:t>
      </w:r>
    </w:p>
    <w:p w14:paraId="50F57FDA" w14:textId="77777777" w:rsidR="00FA0354" w:rsidRPr="00CD5224" w:rsidRDefault="00FA0354" w:rsidP="00CD5224">
      <w:pPr>
        <w:spacing w:line="0" w:lineRule="atLeast"/>
      </w:pPr>
    </w:p>
    <w:p w14:paraId="75369CDE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MA/RMOb/4.0163/22</w:t>
      </w:r>
    </w:p>
    <w:p w14:paraId="4B2CE636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věcného břemene - služebnosti v k.ú. Slezská Ostrava, obec Ostrava (oblast ul.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Občanská)-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ČEZ Distribuce, a.s.</w:t>
      </w:r>
    </w:p>
    <w:p w14:paraId="43411F3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456440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C7BFD2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BACC299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388BD6F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4650/RMOb-Sle/1822/104</w:t>
      </w:r>
    </w:p>
    <w:p w14:paraId="3FD82CF5" w14:textId="77777777" w:rsidR="00FA0354" w:rsidRPr="00CD5224" w:rsidRDefault="00FA0354" w:rsidP="00CD5224">
      <w:pPr>
        <w:spacing w:line="0" w:lineRule="atLeast"/>
      </w:pPr>
    </w:p>
    <w:p w14:paraId="6341807A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MA/RMOb/4.0164/22</w:t>
      </w:r>
    </w:p>
    <w:p w14:paraId="62EAC17A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dohody o ukončení smlouvy o právu provést stavbu, o právu vstupu a vjezdu, o budoucí smlouvě o zřízení věcného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v rámci projektu „Ostrava-Hrušov, Vývozní, Žigová NNk" v k.ú. Hrušov, obec Ostrava - ČEZ Distribuce, a.s.</w:t>
      </w:r>
    </w:p>
    <w:p w14:paraId="219547F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6F6C42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3CF8B1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C18E96B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2560A5E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4651/RMOb-Sle/1822/104</w:t>
      </w:r>
    </w:p>
    <w:p w14:paraId="09D86329" w14:textId="77777777" w:rsidR="00FA0354" w:rsidRPr="00CD5224" w:rsidRDefault="00FA0354" w:rsidP="00CD5224">
      <w:pPr>
        <w:spacing w:line="0" w:lineRule="atLeast"/>
      </w:pPr>
    </w:p>
    <w:p w14:paraId="4D60D96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MA/RMOb/4.0165/22</w:t>
      </w:r>
    </w:p>
    <w:p w14:paraId="17816FDB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Ukončení nájmů pozemků pod stavbami řadových garáží + záměry nájmů pozemků pod stavbami řadových garáží</w:t>
      </w:r>
    </w:p>
    <w:p w14:paraId="62BFA0E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C8BF76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509F53E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B62C05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527BA1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4652/RMOb-Sle/1822/104</w:t>
      </w:r>
    </w:p>
    <w:p w14:paraId="3B5D8FB4" w14:textId="77777777" w:rsidR="00FA0354" w:rsidRPr="00CD5224" w:rsidRDefault="00FA0354" w:rsidP="00CD5224">
      <w:pPr>
        <w:spacing w:line="0" w:lineRule="atLeast"/>
      </w:pPr>
    </w:p>
    <w:p w14:paraId="0F5EB96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MA/RMOb/4.0166/22</w:t>
      </w:r>
    </w:p>
    <w:p w14:paraId="3FFC0D38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stavbu, o právu vstupu a vjezdu, o budoucí smlouvě o zřízení věcného břemene - služebnosti v k.ú. Slezská Ostrava, obec Ostrava (oblast ul. </w:t>
      </w:r>
      <w:proofErr w:type="gramStart"/>
      <w:r w:rsidRPr="00CD5224">
        <w:rPr>
          <w:rFonts w:ascii="Times New Roman" w:hAnsi="Times New Roman" w:cs="Times New Roman"/>
          <w:sz w:val="24"/>
          <w:szCs w:val="24"/>
        </w:rPr>
        <w:t>Keltičkova)-</w:t>
      </w:r>
      <w:proofErr w:type="gramEnd"/>
      <w:r w:rsidRPr="00CD5224">
        <w:rPr>
          <w:rFonts w:ascii="Times New Roman" w:hAnsi="Times New Roman" w:cs="Times New Roman"/>
          <w:sz w:val="24"/>
          <w:szCs w:val="24"/>
        </w:rPr>
        <w:t xml:space="preserve"> ČEZ Distribuce, a.s. a uzavření dohody o doplatku za infrastrukturu</w:t>
      </w:r>
    </w:p>
    <w:p w14:paraId="31107CB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08C6E6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0673AEE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F0871DD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08CA015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4653/RMOb-Sle/1822/104</w:t>
      </w:r>
    </w:p>
    <w:p w14:paraId="4DE605C4" w14:textId="77777777" w:rsidR="00FA0354" w:rsidRPr="00CD5224" w:rsidRDefault="00FA0354" w:rsidP="00CD5224">
      <w:pPr>
        <w:spacing w:line="0" w:lineRule="atLeast"/>
      </w:pPr>
    </w:p>
    <w:p w14:paraId="0C781CA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SV/RMOb/7.0005/22</w:t>
      </w:r>
    </w:p>
    <w:p w14:paraId="76EEF998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Návrh na schválení celkového počtu zaměstnanců organizace Sociální služby Slezská Ostrava, příspěvková organizace</w:t>
      </w:r>
    </w:p>
    <w:p w14:paraId="3CAA6C2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102F4F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197BC24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BD8FA08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95CB82D" w14:textId="19F88AFD" w:rsidR="00FA0354" w:rsidRDefault="00FA0354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4654/RMOb-Sle/1822/104</w:t>
      </w:r>
    </w:p>
    <w:p w14:paraId="6EF8DC02" w14:textId="5C1D193C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5DEAD6" w14:textId="2506FDFE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84AC27B" w14:textId="0713ADEC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903E3EB" w14:textId="454B7627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B009074" w14:textId="5FB2AD9F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4BB93C9" w14:textId="0B217CDC" w:rsidR="001F4CF7" w:rsidRDefault="001F4CF7" w:rsidP="00CD522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EBFBA8C" w14:textId="77777777" w:rsidR="001F4CF7" w:rsidRPr="00CD5224" w:rsidRDefault="001F4CF7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512720F" w14:textId="77777777" w:rsidR="00FA0354" w:rsidRPr="00CD5224" w:rsidRDefault="00FA0354" w:rsidP="00CD5224">
      <w:pPr>
        <w:spacing w:line="0" w:lineRule="atLeast"/>
      </w:pPr>
    </w:p>
    <w:p w14:paraId="3FAE8FE0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lastRenderedPageBreak/>
        <w:t>Materiál č. SV/RMOb/7.0007/22</w:t>
      </w:r>
    </w:p>
    <w:p w14:paraId="26D269D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Návrh na rozdělení zlepšeného výsledku hospodaření</w:t>
      </w:r>
    </w:p>
    <w:p w14:paraId="0DFCCF6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6ACD19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1EF0A84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17393C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33A3E1C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4655/RMOb-Sle/1822/104</w:t>
      </w:r>
    </w:p>
    <w:p w14:paraId="2C6D9A1B" w14:textId="77777777" w:rsidR="00FA0354" w:rsidRPr="00CD5224" w:rsidRDefault="00FA0354" w:rsidP="00CD5224">
      <w:pPr>
        <w:spacing w:line="0" w:lineRule="atLeast"/>
      </w:pPr>
    </w:p>
    <w:p w14:paraId="03BDC0C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SV/RMOb/7.0008/22</w:t>
      </w:r>
    </w:p>
    <w:p w14:paraId="219A146C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Výroční zpráva o činnosti organizace Sociální služby Slezská Ostrava, příspěvková organizace za rok 2021</w:t>
      </w:r>
    </w:p>
    <w:p w14:paraId="3C64504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F69395D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32CAA91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3C6689F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14293FF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4656/RMOb-Sle/1822/104</w:t>
      </w:r>
    </w:p>
    <w:p w14:paraId="02348FAF" w14:textId="77777777" w:rsidR="00FA0354" w:rsidRPr="00CD5224" w:rsidRDefault="00FA0354" w:rsidP="00CD5224">
      <w:pPr>
        <w:spacing w:line="0" w:lineRule="atLeast"/>
      </w:pPr>
    </w:p>
    <w:p w14:paraId="3578CB3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INV/RMOb/12.0019/22</w:t>
      </w:r>
    </w:p>
    <w:p w14:paraId="7619085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Udělení plných mocí Bc. Janě Vinovské, DiS., zaměstnankyni SMO, zařazené do ÚMOb Slezská Ostrava k zastupování statutárního města Ostrava, městského obvodu Slezská Ostrava při administraci poskytnutých dotací z Integrovaného regionálního operačního programu</w:t>
      </w:r>
    </w:p>
    <w:p w14:paraId="0DA8604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F812B7A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696DB1F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0508DD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DE23F0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4657/RMOb-Sle/1822/104</w:t>
      </w:r>
    </w:p>
    <w:p w14:paraId="36154FE8" w14:textId="77777777" w:rsidR="00FA0354" w:rsidRPr="00CD5224" w:rsidRDefault="00FA0354" w:rsidP="00CD5224">
      <w:pPr>
        <w:spacing w:line="0" w:lineRule="atLeast"/>
      </w:pPr>
    </w:p>
    <w:p w14:paraId="6AA7471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KS/RMOb/14.0008/22</w:t>
      </w:r>
    </w:p>
    <w:p w14:paraId="2E5EB54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Zahraniční pracovní cesta starosty městského obvodu do Štrasburku (???Congress of Local and Regional Authorities - Council of Europe)</w:t>
      </w:r>
    </w:p>
    <w:p w14:paraId="1D5D834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781703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BBBB84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B98D5F4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96D0E09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4658/RMOb-Sle/1822/104</w:t>
      </w:r>
    </w:p>
    <w:p w14:paraId="27C04691" w14:textId="77777777" w:rsidR="00FA0354" w:rsidRPr="00CD5224" w:rsidRDefault="00FA0354" w:rsidP="00CD5224">
      <w:pPr>
        <w:spacing w:line="0" w:lineRule="atLeast"/>
      </w:pPr>
    </w:p>
    <w:p w14:paraId="165FE43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VV/RMOb/8.0015/22</w:t>
      </w:r>
    </w:p>
    <w:p w14:paraId="77C407DF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1154D5E6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E9E8D6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3A29E4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09DD930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661D656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4659/RMOb-Sle/1822/104</w:t>
      </w:r>
    </w:p>
    <w:p w14:paraId="02687744" w14:textId="77777777" w:rsidR="00FA0354" w:rsidRPr="00CD5224" w:rsidRDefault="00FA0354" w:rsidP="00CD5224">
      <w:pPr>
        <w:spacing w:line="0" w:lineRule="atLeast"/>
      </w:pPr>
    </w:p>
    <w:p w14:paraId="7CB40CE5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FaR/RMOb/9.0012/22</w:t>
      </w:r>
    </w:p>
    <w:p w14:paraId="225F98F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3D424AAE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337BDD1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7C79D523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8F2943A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7B0AE31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4660/RMOb-Sle/1822/104</w:t>
      </w:r>
    </w:p>
    <w:p w14:paraId="1017658C" w14:textId="77777777" w:rsidR="00FA0354" w:rsidRPr="00CD5224" w:rsidRDefault="00FA0354" w:rsidP="00CD5224">
      <w:pPr>
        <w:spacing w:line="0" w:lineRule="atLeast"/>
      </w:pPr>
    </w:p>
    <w:p w14:paraId="6C9F53DE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Materiál č. MA/RMOb/4.0171/22</w:t>
      </w:r>
    </w:p>
    <w:p w14:paraId="37616BB4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v k.ú. Slezská Ostrava, obec Ostrava (ul. Na Baranovci) - GasNet, s.r.o. a Rezidence Keltičkova s.r.o.</w:t>
      </w:r>
    </w:p>
    <w:p w14:paraId="7874A786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E4BC102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Dagmar Macháčková, MPA, Mgr. Jiří Stoch, Ivana Šmidáková, Ing. Ivona Vaňková, Bc. Richard Vereš, Ing. Martin Vidura),</w:t>
      </w:r>
    </w:p>
    <w:p w14:paraId="2B3830F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5BC036C" w14:textId="77777777" w:rsidR="001F4CF7" w:rsidRDefault="001F4CF7" w:rsidP="001F4CF7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B0E3921" w14:textId="77777777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Bylo přijato usnesení č. </w:t>
      </w:r>
      <w:r w:rsidRPr="00CD5224">
        <w:rPr>
          <w:rStyle w:val="arial-10-b1"/>
          <w:rFonts w:ascii="Times New Roman" w:hAnsi="Times New Roman" w:cs="Times New Roman"/>
          <w:sz w:val="24"/>
          <w:szCs w:val="24"/>
        </w:rPr>
        <w:t>4661/RMOb-Sle/1822/104</w:t>
      </w:r>
    </w:p>
    <w:p w14:paraId="0BB27059" w14:textId="77777777" w:rsidR="00FA0354" w:rsidRPr="00CD5224" w:rsidRDefault="00FA0354" w:rsidP="00CD5224">
      <w:pPr>
        <w:spacing w:line="0" w:lineRule="atLeast"/>
      </w:pPr>
    </w:p>
    <w:p w14:paraId="578CB323" w14:textId="77777777" w:rsidR="00FA0354" w:rsidRPr="00CD5224" w:rsidRDefault="00FA0354" w:rsidP="00CD5224">
      <w:pPr>
        <w:spacing w:line="0" w:lineRule="atLeast"/>
      </w:pPr>
    </w:p>
    <w:p w14:paraId="4BC13761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E767322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Diskuse – Různé</w:t>
      </w:r>
    </w:p>
    <w:p w14:paraId="312BB299" w14:textId="77777777" w:rsidR="00FA0354" w:rsidRPr="00CD5224" w:rsidRDefault="00FA0354" w:rsidP="00CD52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D5224">
        <w:rPr>
          <w:rFonts w:ascii="Times New Roman" w:hAnsi="Times New Roman" w:cs="Times New Roman"/>
          <w:sz w:val="24"/>
          <w:szCs w:val="24"/>
        </w:rPr>
        <w:t>Závěr</w:t>
      </w:r>
    </w:p>
    <w:p w14:paraId="746F69DA" w14:textId="77777777" w:rsidR="00FA0354" w:rsidRPr="00CD5224" w:rsidRDefault="00FA0354" w:rsidP="00CD5224">
      <w:pPr>
        <w:spacing w:line="0" w:lineRule="atLeast"/>
      </w:pPr>
    </w:p>
    <w:p w14:paraId="713CBAF7" w14:textId="4E243E2C" w:rsidR="00FA0354" w:rsidRPr="00CD5224" w:rsidRDefault="00FA0354" w:rsidP="00CD522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D5224">
        <w:rPr>
          <w:rFonts w:ascii="Times New Roman" w:hAnsi="Times New Roman" w:cs="Times New Roman"/>
        </w:rPr>
        <w:t xml:space="preserve">Usnesení z 104. schůze rady městského obvodu od č. usnesení </w:t>
      </w:r>
      <w:r w:rsidR="001F4CF7" w:rsidRPr="001F4CF7">
        <w:rPr>
          <w:rFonts w:ascii="Times New Roman" w:hAnsi="Times New Roman" w:cs="Times New Roman"/>
        </w:rPr>
        <w:t>4615/RMOb-Sle/1822/104</w:t>
      </w:r>
      <w:r w:rsidRPr="00CD5224">
        <w:rPr>
          <w:rFonts w:ascii="Times New Roman" w:hAnsi="Times New Roman" w:cs="Times New Roman"/>
        </w:rPr>
        <w:t xml:space="preserve"> do </w:t>
      </w:r>
      <w:r w:rsidR="001F4CF7">
        <w:rPr>
          <w:rFonts w:ascii="Times New Roman" w:hAnsi="Times New Roman" w:cs="Times New Roman"/>
        </w:rPr>
        <w:t xml:space="preserve">         </w:t>
      </w:r>
      <w:r w:rsidRPr="00CD5224">
        <w:rPr>
          <w:rFonts w:ascii="Times New Roman" w:hAnsi="Times New Roman" w:cs="Times New Roman"/>
        </w:rPr>
        <w:t xml:space="preserve">č. usnesení </w:t>
      </w:r>
      <w:r w:rsidR="001F4CF7" w:rsidRPr="001F4CF7">
        <w:rPr>
          <w:rFonts w:ascii="Times New Roman" w:hAnsi="Times New Roman" w:cs="Times New Roman"/>
        </w:rPr>
        <w:t>4661/RMOb-Sle/1822/104</w:t>
      </w:r>
      <w:r w:rsidRPr="00CD5224">
        <w:rPr>
          <w:rFonts w:ascii="Times New Roman" w:hAnsi="Times New Roman" w:cs="Times New Roman"/>
        </w:rPr>
        <w:t xml:space="preserve"> jsou nedílnou součástí tohoto zápisu.</w:t>
      </w:r>
    </w:p>
    <w:p w14:paraId="21F7E3FF" w14:textId="06075582" w:rsidR="009D6640" w:rsidRDefault="009D6640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626810C0" w14:textId="268E6BAA" w:rsidR="00655502" w:rsidRDefault="00655502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40C511DA" w14:textId="77777777" w:rsidR="001F4CF7" w:rsidRPr="000C63E9" w:rsidRDefault="001F4CF7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0926F8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5CA37A61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1A7A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32B5E5E5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C13214">
              <w:t>1</w:t>
            </w:r>
            <w:r w:rsidR="001F4CF7">
              <w:t>7</w:t>
            </w:r>
            <w:r w:rsidR="00C13214">
              <w:t>.03</w:t>
            </w:r>
            <w:r w:rsidR="00737903">
              <w:t>.2022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5F830038" w14:textId="6BFB88F6" w:rsidR="002C23BC" w:rsidRDefault="002C23BC" w:rsidP="0072422C">
            <w:pPr>
              <w:rPr>
                <w:sz w:val="18"/>
              </w:rPr>
            </w:pPr>
          </w:p>
          <w:p w14:paraId="119D8D5A" w14:textId="4D577C40" w:rsidR="00646FC3" w:rsidRDefault="00646FC3" w:rsidP="0072422C">
            <w:pPr>
              <w:rPr>
                <w:sz w:val="18"/>
              </w:rPr>
            </w:pPr>
          </w:p>
          <w:p w14:paraId="30468FAC" w14:textId="77777777" w:rsidR="00655502" w:rsidRDefault="00655502" w:rsidP="0072422C">
            <w:pPr>
              <w:rPr>
                <w:sz w:val="18"/>
              </w:rPr>
            </w:pPr>
          </w:p>
          <w:p w14:paraId="186A315B" w14:textId="77777777" w:rsidR="009D6640" w:rsidRPr="00382505" w:rsidRDefault="009D6640" w:rsidP="0072422C">
            <w:pPr>
              <w:rPr>
                <w:sz w:val="18"/>
              </w:rPr>
            </w:pPr>
          </w:p>
          <w:p w14:paraId="22B72FED" w14:textId="62692A42" w:rsidR="00075F5F" w:rsidRPr="00075F5F" w:rsidRDefault="000926F8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3CB7DFE7" w14:textId="33D32920" w:rsidR="00AA2DFD" w:rsidRDefault="00C13214" w:rsidP="00130219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Bc. Richard Vereš</w:t>
            </w:r>
            <w:r w:rsidR="006E1A7A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43C39B5A" w14:textId="02817D7D" w:rsidR="00130219" w:rsidRPr="00AA2DFD" w:rsidRDefault="00130219" w:rsidP="00130219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6E72133C" w:rsidR="00A90929" w:rsidRPr="00D72E18" w:rsidRDefault="00D73B01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C13214">
              <w:t>1</w:t>
            </w:r>
            <w:r w:rsidR="001F4CF7">
              <w:t>7</w:t>
            </w:r>
            <w:r w:rsidR="00C13214">
              <w:t>.03</w:t>
            </w:r>
            <w:r w:rsidR="00737903">
              <w:t>.2022</w:t>
            </w:r>
          </w:p>
        </w:tc>
        <w:tc>
          <w:tcPr>
            <w:tcW w:w="2477" w:type="pct"/>
            <w:hideMark/>
          </w:tcPr>
          <w:p w14:paraId="4EA0B9D2" w14:textId="54BA9D64" w:rsidR="002C23BC" w:rsidRDefault="002C23BC" w:rsidP="0072422C">
            <w:pPr>
              <w:rPr>
                <w:sz w:val="18"/>
              </w:rPr>
            </w:pPr>
          </w:p>
          <w:p w14:paraId="330FE5CA" w14:textId="3CF41D2A" w:rsidR="00646FC3" w:rsidRDefault="00646FC3" w:rsidP="0072422C">
            <w:pPr>
              <w:rPr>
                <w:sz w:val="18"/>
              </w:rPr>
            </w:pPr>
          </w:p>
          <w:p w14:paraId="7C0FBB6E" w14:textId="1E028CF5" w:rsidR="009D6640" w:rsidRDefault="009D6640" w:rsidP="0072422C">
            <w:pPr>
              <w:rPr>
                <w:sz w:val="18"/>
              </w:rPr>
            </w:pPr>
          </w:p>
          <w:p w14:paraId="62E653D1" w14:textId="77777777" w:rsidR="00655502" w:rsidRPr="00382505" w:rsidRDefault="00655502" w:rsidP="0072422C">
            <w:pPr>
              <w:rPr>
                <w:sz w:val="18"/>
              </w:rPr>
            </w:pPr>
          </w:p>
          <w:p w14:paraId="56C0D231" w14:textId="77777777" w:rsidR="00A90929" w:rsidRPr="00D72E18" w:rsidRDefault="000926F8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4FFB9F50" w14:textId="6E0A0980" w:rsidR="00C13214" w:rsidRDefault="001F4CF7" w:rsidP="00C13214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Vladimír Lyčka</w:t>
            </w:r>
            <w:r w:rsidR="006E1A7A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5C4C51A6" w14:textId="2BE012E9" w:rsidR="00531018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</w:t>
            </w:r>
            <w:r w:rsidR="00646FC3">
              <w:rPr>
                <w:rFonts w:ascii="Times New Roman" w:hAnsi="Times New Roman" w:cs="Times New Roman"/>
              </w:rPr>
              <w:t>a</w:t>
            </w:r>
          </w:p>
          <w:p w14:paraId="676D2454" w14:textId="510E517D" w:rsidR="00A90929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C13214">
              <w:t>1</w:t>
            </w:r>
            <w:r w:rsidR="001F4CF7">
              <w:t>7</w:t>
            </w:r>
            <w:r w:rsidR="00C13214">
              <w:t>.03</w:t>
            </w:r>
            <w:r w:rsidR="00737903">
              <w:t>.2022</w:t>
            </w:r>
          </w:p>
        </w:tc>
      </w:tr>
    </w:tbl>
    <w:p w14:paraId="60C42BA1" w14:textId="122238BB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1BF9" w14:textId="77777777" w:rsidR="000926F8" w:rsidRDefault="000926F8">
      <w:r>
        <w:separator/>
      </w:r>
    </w:p>
  </w:endnote>
  <w:endnote w:type="continuationSeparator" w:id="0">
    <w:p w14:paraId="3DB3EFD4" w14:textId="77777777" w:rsidR="000926F8" w:rsidRDefault="000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10E9" w14:textId="77777777" w:rsidR="000926F8" w:rsidRDefault="000926F8">
      <w:r>
        <w:separator/>
      </w:r>
    </w:p>
  </w:footnote>
  <w:footnote w:type="continuationSeparator" w:id="0">
    <w:p w14:paraId="64F71A2A" w14:textId="77777777" w:rsidR="000926F8" w:rsidRDefault="0009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9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40152"/>
    <w:rsid w:val="000405A2"/>
    <w:rsid w:val="000406DC"/>
    <w:rsid w:val="00040BCA"/>
    <w:rsid w:val="00044D4C"/>
    <w:rsid w:val="0004594E"/>
    <w:rsid w:val="00045B31"/>
    <w:rsid w:val="00046094"/>
    <w:rsid w:val="00047525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5A1"/>
    <w:rsid w:val="00064F0F"/>
    <w:rsid w:val="0006526D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DE4"/>
    <w:rsid w:val="00090D7F"/>
    <w:rsid w:val="00091089"/>
    <w:rsid w:val="000911E5"/>
    <w:rsid w:val="00091ED4"/>
    <w:rsid w:val="00091F10"/>
    <w:rsid w:val="00092232"/>
    <w:rsid w:val="000926F8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3292"/>
    <w:rsid w:val="000A3547"/>
    <w:rsid w:val="000A5392"/>
    <w:rsid w:val="000A53B0"/>
    <w:rsid w:val="000A5568"/>
    <w:rsid w:val="000A56A9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90E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3EA"/>
    <w:rsid w:val="000F6C18"/>
    <w:rsid w:val="000F782F"/>
    <w:rsid w:val="000F7CB6"/>
    <w:rsid w:val="0010073F"/>
    <w:rsid w:val="00100899"/>
    <w:rsid w:val="0010125A"/>
    <w:rsid w:val="00101967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219"/>
    <w:rsid w:val="00130975"/>
    <w:rsid w:val="00131955"/>
    <w:rsid w:val="00131E93"/>
    <w:rsid w:val="001322A3"/>
    <w:rsid w:val="00132526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651"/>
    <w:rsid w:val="001656ED"/>
    <w:rsid w:val="00165B7E"/>
    <w:rsid w:val="00165F98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966"/>
    <w:rsid w:val="001B193B"/>
    <w:rsid w:val="001B1AF2"/>
    <w:rsid w:val="001B1E79"/>
    <w:rsid w:val="001B2339"/>
    <w:rsid w:val="001B23E5"/>
    <w:rsid w:val="001B25C3"/>
    <w:rsid w:val="001B2802"/>
    <w:rsid w:val="001B2B21"/>
    <w:rsid w:val="001B335F"/>
    <w:rsid w:val="001B348A"/>
    <w:rsid w:val="001B3657"/>
    <w:rsid w:val="001B44FE"/>
    <w:rsid w:val="001B5A3B"/>
    <w:rsid w:val="001B5DBC"/>
    <w:rsid w:val="001B6721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F2"/>
    <w:rsid w:val="00271B03"/>
    <w:rsid w:val="00273560"/>
    <w:rsid w:val="002743A6"/>
    <w:rsid w:val="00274787"/>
    <w:rsid w:val="00274BA8"/>
    <w:rsid w:val="002767C3"/>
    <w:rsid w:val="00277704"/>
    <w:rsid w:val="00277949"/>
    <w:rsid w:val="00277958"/>
    <w:rsid w:val="00282C01"/>
    <w:rsid w:val="00283654"/>
    <w:rsid w:val="002844C7"/>
    <w:rsid w:val="00285C4E"/>
    <w:rsid w:val="00285DE9"/>
    <w:rsid w:val="00290A65"/>
    <w:rsid w:val="002915F3"/>
    <w:rsid w:val="002922EE"/>
    <w:rsid w:val="00292B12"/>
    <w:rsid w:val="0029320D"/>
    <w:rsid w:val="002932B1"/>
    <w:rsid w:val="00293410"/>
    <w:rsid w:val="00293978"/>
    <w:rsid w:val="00294167"/>
    <w:rsid w:val="00295311"/>
    <w:rsid w:val="00296145"/>
    <w:rsid w:val="00296205"/>
    <w:rsid w:val="00296843"/>
    <w:rsid w:val="00297567"/>
    <w:rsid w:val="002A0992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55C"/>
    <w:rsid w:val="002F2895"/>
    <w:rsid w:val="002F482B"/>
    <w:rsid w:val="002F5609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6A8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0AF5"/>
    <w:rsid w:val="00380F46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3A3F"/>
    <w:rsid w:val="004D3CD2"/>
    <w:rsid w:val="004D3F56"/>
    <w:rsid w:val="004D422D"/>
    <w:rsid w:val="004D49BB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50F5"/>
    <w:rsid w:val="005058D1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263B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315D"/>
    <w:rsid w:val="005831B1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F6F"/>
    <w:rsid w:val="005A01D7"/>
    <w:rsid w:val="005A1433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5C74"/>
    <w:rsid w:val="005F6030"/>
    <w:rsid w:val="005F642F"/>
    <w:rsid w:val="005F6E49"/>
    <w:rsid w:val="005F6FA5"/>
    <w:rsid w:val="005F6FF9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67F1"/>
    <w:rsid w:val="00616C2B"/>
    <w:rsid w:val="00616CB5"/>
    <w:rsid w:val="00616D78"/>
    <w:rsid w:val="00617BA5"/>
    <w:rsid w:val="0062048C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1A7A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48F"/>
    <w:rsid w:val="006F3EE6"/>
    <w:rsid w:val="006F4120"/>
    <w:rsid w:val="006F5606"/>
    <w:rsid w:val="006F5F5B"/>
    <w:rsid w:val="006F62DE"/>
    <w:rsid w:val="006F6388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4539"/>
    <w:rsid w:val="00756591"/>
    <w:rsid w:val="0075684B"/>
    <w:rsid w:val="00756A15"/>
    <w:rsid w:val="007574FA"/>
    <w:rsid w:val="0076073A"/>
    <w:rsid w:val="00760CD9"/>
    <w:rsid w:val="00760CFE"/>
    <w:rsid w:val="0076107E"/>
    <w:rsid w:val="00761092"/>
    <w:rsid w:val="0076132A"/>
    <w:rsid w:val="00761963"/>
    <w:rsid w:val="00762268"/>
    <w:rsid w:val="007623EC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913"/>
    <w:rsid w:val="007A65B2"/>
    <w:rsid w:val="007B057C"/>
    <w:rsid w:val="007B124D"/>
    <w:rsid w:val="007B1581"/>
    <w:rsid w:val="007B1F93"/>
    <w:rsid w:val="007B21D1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7265"/>
    <w:rsid w:val="00817A09"/>
    <w:rsid w:val="00820B63"/>
    <w:rsid w:val="00820FC3"/>
    <w:rsid w:val="008231A9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AA4"/>
    <w:rsid w:val="0089769E"/>
    <w:rsid w:val="008A147F"/>
    <w:rsid w:val="008A1789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2D36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B99"/>
    <w:rsid w:val="0090465D"/>
    <w:rsid w:val="00904FF1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716"/>
    <w:rsid w:val="00927E19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10E1"/>
    <w:rsid w:val="00941195"/>
    <w:rsid w:val="00941277"/>
    <w:rsid w:val="00941918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4900"/>
    <w:rsid w:val="00956913"/>
    <w:rsid w:val="00957A03"/>
    <w:rsid w:val="00960568"/>
    <w:rsid w:val="00960917"/>
    <w:rsid w:val="009643C5"/>
    <w:rsid w:val="0096509F"/>
    <w:rsid w:val="0096548B"/>
    <w:rsid w:val="00965D0D"/>
    <w:rsid w:val="0096600B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DF"/>
    <w:rsid w:val="009864D0"/>
    <w:rsid w:val="00986952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FA5"/>
    <w:rsid w:val="009C3684"/>
    <w:rsid w:val="009C3BB6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53A3"/>
    <w:rsid w:val="00A368AB"/>
    <w:rsid w:val="00A376CD"/>
    <w:rsid w:val="00A376E5"/>
    <w:rsid w:val="00A40006"/>
    <w:rsid w:val="00A401FA"/>
    <w:rsid w:val="00A406C0"/>
    <w:rsid w:val="00A41172"/>
    <w:rsid w:val="00A412AE"/>
    <w:rsid w:val="00A4328E"/>
    <w:rsid w:val="00A433F8"/>
    <w:rsid w:val="00A43504"/>
    <w:rsid w:val="00A4425E"/>
    <w:rsid w:val="00A45616"/>
    <w:rsid w:val="00A45D48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A5C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2A02"/>
    <w:rsid w:val="00AA2DFD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6B63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5074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214"/>
    <w:rsid w:val="00C135A0"/>
    <w:rsid w:val="00C139B0"/>
    <w:rsid w:val="00C13A6C"/>
    <w:rsid w:val="00C13B9D"/>
    <w:rsid w:val="00C143F2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274D"/>
    <w:rsid w:val="00C253F9"/>
    <w:rsid w:val="00C258F3"/>
    <w:rsid w:val="00C259EF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73"/>
    <w:rsid w:val="00C67EFB"/>
    <w:rsid w:val="00C7163D"/>
    <w:rsid w:val="00C7205B"/>
    <w:rsid w:val="00C72A2D"/>
    <w:rsid w:val="00C75661"/>
    <w:rsid w:val="00C761BB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5224"/>
    <w:rsid w:val="00CD54DB"/>
    <w:rsid w:val="00CD5E81"/>
    <w:rsid w:val="00CD6762"/>
    <w:rsid w:val="00CD7582"/>
    <w:rsid w:val="00CD7A3B"/>
    <w:rsid w:val="00CE0E93"/>
    <w:rsid w:val="00CE1078"/>
    <w:rsid w:val="00CE11FA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39A4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552"/>
    <w:rsid w:val="00DD2CC0"/>
    <w:rsid w:val="00DD2D66"/>
    <w:rsid w:val="00DD33F3"/>
    <w:rsid w:val="00DD340F"/>
    <w:rsid w:val="00DD4713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6A89"/>
    <w:rsid w:val="00DF7654"/>
    <w:rsid w:val="00DF79FE"/>
    <w:rsid w:val="00DF7E0A"/>
    <w:rsid w:val="00E00627"/>
    <w:rsid w:val="00E00B63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BDE"/>
    <w:rsid w:val="00E4104F"/>
    <w:rsid w:val="00E413C1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3"/>
    <w:rsid w:val="00E56252"/>
    <w:rsid w:val="00E56A79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CD5"/>
    <w:rsid w:val="00EA72D2"/>
    <w:rsid w:val="00EA75E4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165A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A1A"/>
    <w:rsid w:val="00F81ADA"/>
    <w:rsid w:val="00F83C9C"/>
    <w:rsid w:val="00F86E6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3300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212</cp:revision>
  <cp:lastPrinted>2022-03-14T11:24:00Z</cp:lastPrinted>
  <dcterms:created xsi:type="dcterms:W3CDTF">2020-04-08T07:22:00Z</dcterms:created>
  <dcterms:modified xsi:type="dcterms:W3CDTF">2022-04-22T07:17:00Z</dcterms:modified>
</cp:coreProperties>
</file>